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D0A" w:rsidRDefault="00AB41AA">
      <w:pPr>
        <w:jc w:val="center"/>
        <w:rPr>
          <w:rFonts w:hint="eastAsia"/>
        </w:rPr>
      </w:pPr>
      <w:r>
        <w:rPr>
          <w:b/>
          <w:color w:val="123A63"/>
          <w:sz w:val="32"/>
        </w:rPr>
        <w:t>GAZİANTEP ÜNİVERSİTESİ</w:t>
      </w:r>
    </w:p>
    <w:p w:rsidR="00980D0A" w:rsidRDefault="00AB41AA">
      <w:pPr>
        <w:jc w:val="center"/>
        <w:rPr>
          <w:rFonts w:hint="eastAsia"/>
        </w:rPr>
      </w:pPr>
      <w:r>
        <w:rPr>
          <w:b/>
          <w:color w:val="E4511E"/>
          <w:sz w:val="28"/>
        </w:rPr>
        <w:t>GÜZEL SANATLAR FAKÜLTESİ</w:t>
      </w:r>
    </w:p>
    <w:p w:rsidR="00980D0A" w:rsidRDefault="00AB41AA">
      <w:pPr>
        <w:jc w:val="center"/>
        <w:rPr>
          <w:rFonts w:hint="eastAsia"/>
        </w:rPr>
      </w:pPr>
      <w:r>
        <w:rPr>
          <w:b/>
          <w:color w:val="123A63"/>
          <w:sz w:val="26"/>
        </w:rPr>
        <w:t>FİLM TASARIMI VE YÖNETİMİ BÖLÜMÜ</w:t>
      </w:r>
    </w:p>
    <w:p w:rsidR="00980D0A" w:rsidRDefault="00AB41AA">
      <w:pPr>
        <w:jc w:val="center"/>
        <w:rPr>
          <w:rFonts w:hint="eastAsia"/>
        </w:rPr>
      </w:pPr>
      <w:bookmarkStart w:id="0" w:name="_GoBack"/>
      <w:bookmarkEnd w:id="0"/>
      <w:r>
        <w:rPr>
          <w:b/>
          <w:color w:val="123A63"/>
          <w:sz w:val="44"/>
        </w:rPr>
        <w:t>ÖĞRENCİ MEMNUNİYET ANKETİ</w:t>
      </w:r>
    </w:p>
    <w:p w:rsidR="00980D0A" w:rsidRDefault="00AB41AA">
      <w:pPr>
        <w:jc w:val="center"/>
        <w:rPr>
          <w:rFonts w:hint="eastAsia"/>
        </w:rPr>
      </w:pPr>
      <w:r>
        <w:rPr>
          <w:b/>
          <w:color w:val="E4511E"/>
        </w:rPr>
        <w:t>UYGULAMA FORMU • V2/2026</w:t>
      </w:r>
    </w:p>
    <w:tbl>
      <w:tblPr>
        <w:tblW w:w="0" w:type="auto"/>
        <w:tblInd w:w="1944" w:type="dxa"/>
        <w:tblLook w:val="04A0" w:firstRow="1" w:lastRow="0" w:firstColumn="1" w:lastColumn="0" w:noHBand="0" w:noVBand="1"/>
      </w:tblPr>
      <w:tblGrid>
        <w:gridCol w:w="10710"/>
      </w:tblGrid>
      <w:tr w:rsidR="00980D0A" w:rsidTr="00F05C1F">
        <w:tc>
          <w:tcPr>
            <w:tcW w:w="10710" w:type="dxa"/>
            <w:tcBorders>
              <w:top w:val="single" w:sz="5" w:space="0" w:color="E6DCCB"/>
              <w:left w:val="single" w:sz="5" w:space="0" w:color="E6DCCB"/>
              <w:bottom w:val="single" w:sz="5" w:space="0" w:color="E6DCCB"/>
              <w:right w:val="single" w:sz="5" w:space="0" w:color="E6DCCB"/>
            </w:tcBorders>
            <w:shd w:val="clear" w:color="auto" w:fill="FBF7EF"/>
          </w:tcPr>
          <w:p w:rsidR="00980D0A" w:rsidRDefault="00AB41AA">
            <w:pPr>
              <w:rPr>
                <w:rFonts w:hint="eastAsia"/>
              </w:rPr>
            </w:pPr>
            <w:r>
              <w:rPr>
                <w:b/>
                <w:color w:val="123A63"/>
              </w:rPr>
              <w:t>AMAÇ VE GİZLİLİK</w:t>
            </w:r>
            <w:r>
              <w:rPr>
                <w:b/>
                <w:color w:val="123A63"/>
              </w:rPr>
              <w:br/>
            </w:r>
            <w:r>
              <w:t xml:space="preserve">Bu anket, Film Tasarımı ve Yönetimi Bölümü öğrencilerinin eğitim deneyimlerini, derslere katılım </w:t>
            </w:r>
            <w:r>
              <w:t>durumlarını, eğitim formatı ve içerik beklentilerini, kişiselleştirilmiş eğitim taleplerini, mesleki ilgi alanlarını, sektör bağlantılarını ve uluslararası deneyim beklentilerini değerlendirmek amacıyla hazırlanmıştır. Yanıtlar kalite geliştirme ve sürekli</w:t>
            </w:r>
            <w:r>
              <w:t xml:space="preserve"> iyileştirme çalışmalarında toplu olarak değerlendirilecektir.</w:t>
            </w:r>
          </w:p>
        </w:tc>
      </w:tr>
    </w:tbl>
    <w:p w:rsidR="00980D0A" w:rsidRDefault="00AB41AA">
      <w:pPr>
        <w:rPr>
          <w:rFonts w:hint="eastAsia"/>
        </w:rPr>
      </w:pPr>
      <w:r>
        <w:rPr>
          <w:b/>
        </w:rPr>
        <w:t xml:space="preserve">Not: </w:t>
      </w:r>
      <w:r>
        <w:t>Form, analiz raporunda yer alan soru ve cevap kategorilerinden yeniden düzenlenmiştir; raporun desteklemediği yeni soru eklenmemiştir.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DEMOGRAFİK BİLGİLER VE PROGRAM TERCİHİ</w:t>
            </w:r>
          </w:p>
        </w:tc>
      </w:tr>
    </w:tbl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t xml:space="preserve">1. </w:t>
      </w:r>
      <w:r>
        <w:rPr>
          <w:b/>
          <w:color w:val="123A63"/>
        </w:rPr>
        <w:t>Cinsiyetiniz: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Kadın     ☐ Erkek</w:t>
      </w:r>
    </w:p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t>2. Yaş grubunuz: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18–21     ☐ 22–25     ☐ 26–29     ☐ 30 ve üzeri</w:t>
      </w:r>
    </w:p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t>3. Sınıfınız: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1. sınıf     ☐ 2. sınıf     ☐ 3. sınıf     ☐ 4. sınıf</w:t>
      </w:r>
    </w:p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t>4. Bölüm üniversite tercihlerinizde hangi aralıkta yer aldı?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1–3     ☐ 4–6     ☐ 7–</w:t>
      </w:r>
      <w:r>
        <w:rPr>
          <w:sz w:val="21"/>
        </w:rPr>
        <w:t>10     ☐ 11 ve üzeri</w:t>
      </w:r>
    </w:p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5. Bölümü tercih etmenizde aşağıdaki faktörlerin önem derecesini 1’den 5’e sıralayınız. (1 = en önemli, 5 = en az önemli)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1785"/>
        <w:gridCol w:w="1785"/>
        <w:gridCol w:w="1785"/>
        <w:gridCol w:w="1785"/>
        <w:gridCol w:w="1785"/>
      </w:tblGrid>
      <w:tr w:rsidR="00980D0A">
        <w:trPr>
          <w:jc w:val="center"/>
        </w:trPr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178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Yaratıcılığımı geliştirme isteği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Film sektöründe küresel kariyer hedefi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Görsel sanatlara olan kişisel ilgi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Akademik prestij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Teknoloji ve dijital medya araçlarına erişim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70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 xml:space="preserve">DERSLERE KATILIM DURUMU VE KATILIMI </w:t>
            </w:r>
            <w:r>
              <w:rPr>
                <w:b/>
                <w:color w:val="123A63"/>
                <w:sz w:val="23"/>
              </w:rPr>
              <w:lastRenderedPageBreak/>
              <w:t>ETKİLEYEN FAKTÖRLER</w:t>
            </w:r>
          </w:p>
        </w:tc>
      </w:tr>
    </w:tbl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lastRenderedPageBreak/>
        <w:t>6. Derslere katılım durumunuzu nasıl değerlendirirsiniz?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Tüm </w:t>
      </w:r>
      <w:r>
        <w:rPr>
          <w:sz w:val="21"/>
        </w:rPr>
        <w:t>derslere katılıyorum     ☐ Çoğu derse katılıyorum</w:t>
      </w:r>
    </w:p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7. Aşağıdaki faktörlerin derslere katılımınızı engelleyip engellemediğini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Katılmıyorum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Katılıyorum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Çevrimiçi derslerin yaygınlığı derslere katılımımı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Film sektöründeki </w:t>
            </w:r>
            <w:r>
              <w:rPr>
                <w:sz w:val="18"/>
              </w:rPr>
              <w:t>projelere katılım derslere katılımımı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Bölümdeki uygulamalı derslerin yetersizliği derslere katılımımı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Teknoloji ve donanım eksikliği derslere katılımımı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Öğretim elemanlarının ders işleme biçimi derslere ka</w:t>
            </w:r>
            <w:r>
              <w:rPr>
                <w:sz w:val="18"/>
              </w:rPr>
              <w:t>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Zaman yönetimi sorunları derslere katılımımı engelliyor.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DERSLERE KATILIMI ARTIRABİLECEK UYGULAMALAR</w:t>
            </w:r>
          </w:p>
        </w:tc>
      </w:tr>
    </w:tbl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8. Aşağıdaki uygulamaların derslere katılımınızı artırıp artırmayacağını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Katılmıyorum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Katılıyorum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Daha fazla uygulamalı ders eklenmesi derslere katılımı artırır.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Dijital ve çevrimiçi ders imkânlarının artırılması derslere katılımı artırır.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 içeriklerinin güncellenmesi ve modernleştirilmesi derslere katılımı artırır.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Daha esnek ders </w:t>
            </w:r>
            <w:r>
              <w:rPr>
                <w:sz w:val="18"/>
              </w:rPr>
              <w:t>saatleri oluşturmak derslere katılımı artırır.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Sektör iş birliklerinin artırılması derslere katılımı artırır.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KİŞİSELLEŞTİRİLMİŞ EĞİTİM SİSTEMİ</w:t>
            </w:r>
          </w:p>
        </w:tc>
      </w:tr>
    </w:tbl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9. Aşağıdaki ifadelere katılım düzeyinizi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2677"/>
        <w:gridCol w:w="2677"/>
        <w:gridCol w:w="2677"/>
      </w:tblGrid>
      <w:tr w:rsidR="00980D0A">
        <w:trPr>
          <w:jc w:val="center"/>
        </w:trPr>
        <w:tc>
          <w:tcPr>
            <w:tcW w:w="267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267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Katılmıyorum</w:t>
            </w:r>
          </w:p>
        </w:tc>
        <w:tc>
          <w:tcPr>
            <w:tcW w:w="267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Kısmen katılıyorum</w:t>
            </w:r>
          </w:p>
        </w:tc>
        <w:tc>
          <w:tcPr>
            <w:tcW w:w="267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Katılıyorum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Derslerimin ilgi alanıma göre şekillendirilmesini isterim.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Kişisel ihtiyaç ve yeteneklerime göre şekillendirilmiş bir eğitim sistemini tercih ederim.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172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5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FİLM TASARIMINA İLİŞKİN İLGİ ALANLARI</w:t>
            </w:r>
          </w:p>
        </w:tc>
      </w:tr>
    </w:tbl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 xml:space="preserve">10. Aşağıdaki alanlardan hangilerine </w:t>
      </w:r>
      <w:r>
        <w:rPr>
          <w:b/>
          <w:color w:val="123A63"/>
        </w:rPr>
        <w:t>ilgi duyuyorsunuz?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Hayır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Evet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Uluslararası film yapımı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Senaryo yazımı ve hikâye anlatıcılığı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Film kurgusu ve montaj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Yönetmenlik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Yeni medya ve dijital sanatlar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Animasyon ve görsel efektler (VFX)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6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 xml:space="preserve">ENDÜSTRİ İLE BAĞLANTI </w:t>
            </w:r>
            <w:r>
              <w:rPr>
                <w:b/>
                <w:color w:val="123A63"/>
                <w:sz w:val="23"/>
              </w:rPr>
              <w:t>VE SEKTÖR BEKLENTİLERİ</w:t>
            </w:r>
          </w:p>
        </w:tc>
      </w:tr>
    </w:tbl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11. Endüstri ile bağlantınızın hangi yollarla sağlandığını / hangi olanakların sağlanmasını istediğinizi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Hayır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Evet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Staj programları endüstri ile olan bağlantımızı sağlıyor.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Film sektörü ile iş birlikleri ve </w:t>
            </w:r>
            <w:r>
              <w:rPr>
                <w:sz w:val="18"/>
              </w:rPr>
              <w:t>projeler endüstri ile olan bağlantımızı sağlıyor.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Seminerler ve endüstri günleri endüstri ile olan bağlantımızı sağlıyor.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Sektör uzmanlarıyla çalışma imkânı endüstri ile olan bağlantımızı sağlıyor.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Uluslararası film festivallerine katılım im</w:t>
            </w:r>
            <w:r>
              <w:rPr>
                <w:sz w:val="18"/>
              </w:rPr>
              <w:t>kânları sağlanmalı.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Evrensel proje iş birlikleri imkânları sağlanmalı.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Sektörde tanınmış isimlerden ders alma fırsatı verilmeli.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Yurt dışı staj ve değişim programlarına katılım imkânı sağlanmalı.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Dijital platformlarla (Netflix, Amazon, </w:t>
            </w:r>
            <w:r>
              <w:rPr>
                <w:sz w:val="18"/>
              </w:rPr>
              <w:t>Hulu vb.) iş birliği imkânları sağlanmalı.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7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EĞİTİM FORMATI VE İÇERİK</w:t>
            </w:r>
          </w:p>
        </w:tc>
      </w:tr>
    </w:tbl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>12. Eğitim formatı ve ders içeriklerine ilişkin aşağıdaki ifadelere katılımınızı belirtiniz.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Hayır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Evet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Derslerimin içeriği küresel film yapımına tamamen uyumlu.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Derslerimin içeriği küresel film yapımına kısmen uyumlu.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Derslerimin içeriğinde küresel trendleri takip etmeyen içerikler mevcut.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Derslerimin içeriği küresel film yapımı için küresel standartların oldukça gerisinde.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Derslerin işleniş biçimin</w:t>
            </w:r>
            <w:r>
              <w:rPr>
                <w:sz w:val="18"/>
              </w:rPr>
              <w:t>den çok memnunum.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Derslerin işlenişinde daha fazla yenilik gerekli.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Derslerin işleniş biçiminden hiç memnun değilim.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 formatı olarak klasik sınıf ortamı ve yüz yüze eğitimi tercih ederim.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 xml:space="preserve">Ders formatı olarak çevrimiçi ve dijital </w:t>
            </w:r>
            <w:r>
              <w:rPr>
                <w:sz w:val="18"/>
              </w:rPr>
              <w:t>dersleri tercih ederim.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lastRenderedPageBreak/>
              <w:t>Ders formatı olarak hibrit (yüz yüze + dijital) eğitimi tercih ederim.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 formatı olarak atölye ve proje bazlı öğrenmeyi tercih ederim.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Ders formatı olarak sektör ile iş birlikleri ve sahada eğitimi tercih ederim.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980D0A">
        <w:trPr>
          <w:jc w:val="center"/>
        </w:trPr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8</w:t>
            </w:r>
          </w:p>
        </w:tc>
        <w:tc>
          <w:tcPr>
            <w:tcW w:w="5355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ULUSLARARASI DENEYİM VE BEKLENTİLER</w:t>
            </w:r>
          </w:p>
        </w:tc>
      </w:tr>
    </w:tbl>
    <w:p w:rsidR="00980D0A" w:rsidRDefault="00AB41AA">
      <w:pPr>
        <w:spacing w:before="60" w:after="20"/>
        <w:rPr>
          <w:rFonts w:hint="eastAsia"/>
        </w:rPr>
      </w:pPr>
      <w:r>
        <w:rPr>
          <w:b/>
          <w:color w:val="123A63"/>
        </w:rPr>
        <w:t>13. Uluslararası deneyimlere katılım düzeyiniz nedir?</w:t>
      </w:r>
    </w:p>
    <w:p w:rsidR="00980D0A" w:rsidRDefault="00AB41AA">
      <w:pPr>
        <w:ind w:left="170"/>
        <w:rPr>
          <w:rFonts w:hint="eastAsia"/>
        </w:rPr>
      </w:pPr>
      <w:r>
        <w:rPr>
          <w:sz w:val="21"/>
        </w:rPr>
        <w:t>☐</w:t>
      </w:r>
      <w:r>
        <w:rPr>
          <w:sz w:val="21"/>
        </w:rPr>
        <w:t xml:space="preserve"> Katıldım     ☐ Katılmak istiyorum ama imkân bulamadım     ☐ Katılmayı düşünmüyorum</w:t>
      </w:r>
    </w:p>
    <w:p w:rsidR="00980D0A" w:rsidRDefault="00AB41AA">
      <w:pPr>
        <w:spacing w:before="60" w:after="40"/>
        <w:rPr>
          <w:rFonts w:hint="eastAsia"/>
        </w:rPr>
      </w:pPr>
      <w:r>
        <w:rPr>
          <w:b/>
          <w:color w:val="123A63"/>
        </w:rPr>
        <w:t xml:space="preserve">14. Bölümde uluslararası iş birliklerinin artırılması için ne tür </w:t>
      </w:r>
      <w:r>
        <w:rPr>
          <w:b/>
          <w:color w:val="123A63"/>
        </w:rPr>
        <w:t>fırsatlar görmek istersiniz?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96"/>
        <w:gridCol w:w="3570"/>
        <w:gridCol w:w="3570"/>
      </w:tblGrid>
      <w:tr w:rsidR="00980D0A">
        <w:trPr>
          <w:jc w:val="center"/>
        </w:trPr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8"/>
              </w:rPr>
              <w:t>İfade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Katılmıyorum</w:t>
            </w:r>
          </w:p>
        </w:tc>
        <w:tc>
          <w:tcPr>
            <w:tcW w:w="357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Katılıyorum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Uluslararası film festivallerine katılmak istiyorum.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Yabancı akademisyenlerden ders almak istiyorum.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Ortak projeler ve küresel iş birliklerine katılmak istiyorum.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980D0A">
        <w:trPr>
          <w:jc w:val="center"/>
        </w:trPr>
        <w:tc>
          <w:tcPr>
            <w:tcW w:w="5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rPr>
                <w:rFonts w:hint="eastAsia"/>
              </w:rPr>
            </w:pPr>
            <w:r>
              <w:rPr>
                <w:sz w:val="18"/>
              </w:rPr>
              <w:t>Yurt dışı değişim</w:t>
            </w:r>
            <w:r>
              <w:rPr>
                <w:sz w:val="18"/>
              </w:rPr>
              <w:t xml:space="preserve"> programlarına katılmak istiyorum.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757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980D0A" w:rsidRDefault="00AB41AA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980D0A" w:rsidRDefault="00980D0A">
      <w:pPr>
        <w:spacing w:after="20"/>
        <w:rPr>
          <w:rFonts w:hint="eastAsia"/>
        </w:rPr>
      </w:pPr>
    </w:p>
    <w:p w:rsidR="00980D0A" w:rsidRDefault="00980D0A">
      <w:pPr>
        <w:rPr>
          <w:rFonts w:hint="eastAsia"/>
        </w:rPr>
      </w:pPr>
    </w:p>
    <w:tbl>
      <w:tblPr>
        <w:tblW w:w="0" w:type="auto"/>
        <w:tblInd w:w="2448" w:type="dxa"/>
        <w:tblLook w:val="04A0" w:firstRow="1" w:lastRow="0" w:firstColumn="1" w:lastColumn="0" w:noHBand="0" w:noVBand="1"/>
      </w:tblPr>
      <w:tblGrid>
        <w:gridCol w:w="10710"/>
      </w:tblGrid>
      <w:tr w:rsidR="00980D0A" w:rsidTr="00F05C1F">
        <w:tc>
          <w:tcPr>
            <w:tcW w:w="10710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</w:tcPr>
          <w:p w:rsidR="00980D0A" w:rsidRDefault="00AB41AA">
            <w:pPr>
              <w:jc w:val="center"/>
              <w:rPr>
                <w:rFonts w:hint="eastAsia"/>
              </w:rPr>
            </w:pPr>
            <w:r>
              <w:rPr>
                <w:b/>
                <w:color w:val="123A63"/>
                <w:sz w:val="24"/>
              </w:rPr>
              <w:t>TEŞEKKÜR EDERİZ</w:t>
            </w:r>
          </w:p>
          <w:p w:rsidR="00980D0A" w:rsidRDefault="00AB41AA">
            <w:pPr>
              <w:jc w:val="center"/>
              <w:rPr>
                <w:rFonts w:hint="eastAsia"/>
              </w:rPr>
            </w:pPr>
            <w:r>
              <w:t>Görüşleriniz, bölümün eğitim-öğretim süreçlerinin geliştirilmesi ve öğrenci deneyiminin iyileştirilmesi için kullanılacaktır.</w:t>
            </w:r>
          </w:p>
        </w:tc>
      </w:tr>
    </w:tbl>
    <w:p w:rsidR="00AB41AA" w:rsidRDefault="00AB41AA"/>
    <w:sectPr w:rsidR="00AB41AA" w:rsidSect="00F05C1F">
      <w:headerReference w:type="default" r:id="rId9"/>
      <w:footerReference w:type="default" r:id="rId10"/>
      <w:pgSz w:w="15840" w:h="12240" w:orient="landscape"/>
      <w:pgMar w:top="765" w:right="652" w:bottom="765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AA" w:rsidRDefault="00AB41A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AB41AA" w:rsidRDefault="00AB41A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0A" w:rsidRDefault="00AB41AA">
    <w:pPr>
      <w:pStyle w:val="Altbilgi"/>
      <w:jc w:val="center"/>
      <w:rPr>
        <w:rFonts w:hint="eastAsia"/>
      </w:rPr>
    </w:pPr>
    <w:r>
      <w:rPr>
        <w:sz w:val="14"/>
      </w:rPr>
      <w:t>Film Tasarımı ve Yönetimi Bölümü • Öğrenci Memnuniyet Anketi • V2/2026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AA" w:rsidRDefault="00AB41A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AB41AA" w:rsidRDefault="00AB41A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0A" w:rsidRDefault="00AB41AA">
    <w:pPr>
      <w:pStyle w:val="stbilgi"/>
      <w:jc w:val="center"/>
      <w:rPr>
        <w:rFonts w:hint="eastAsia"/>
      </w:rPr>
    </w:pPr>
    <w:r>
      <w:rPr>
        <w:b/>
        <w:color w:val="123A63"/>
        <w:sz w:val="14"/>
      </w:rPr>
      <w:t>GAZİANTEP ÜNİVERSİTESİ •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0D0A"/>
    <w:rsid w:val="00AA1D8D"/>
    <w:rsid w:val="00AB41AA"/>
    <w:rsid w:val="00B47730"/>
    <w:rsid w:val="00CB0664"/>
    <w:rsid w:val="00F05C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color w:val="253746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23A63"/>
      <w:sz w:val="3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4511E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color w:val="253746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23A63"/>
      <w:sz w:val="3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4511E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E2C9D5-1E19-4CD7-8EAC-6B60CAAF2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2</cp:revision>
  <dcterms:created xsi:type="dcterms:W3CDTF">2013-12-23T23:15:00Z</dcterms:created>
  <dcterms:modified xsi:type="dcterms:W3CDTF">2026-08-19T18:08:00Z</dcterms:modified>
  <cp:category/>
</cp:coreProperties>
</file>